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F6" w:rsidRPr="009050F6" w:rsidRDefault="00821B2B">
      <w:pPr>
        <w:rPr>
          <w:rFonts w:asciiTheme="minorBidi" w:hAnsiTheme="minorBidi" w:cstheme="minorBidi"/>
          <w:sz w:val="32"/>
          <w:szCs w:val="32"/>
        </w:rPr>
      </w:pPr>
      <w:r w:rsidRPr="009050F6">
        <w:rPr>
          <w:rFonts w:asciiTheme="minorBidi" w:hAnsiTheme="minorBidi" w:cstheme="minorBidi"/>
          <w:sz w:val="32"/>
          <w:szCs w:val="32"/>
        </w:rPr>
        <w:t xml:space="preserve">  </w:t>
      </w:r>
      <w:r w:rsidR="009050F6" w:rsidRPr="009050F6">
        <w:rPr>
          <w:rFonts w:asciiTheme="minorBidi" w:hAnsiTheme="minorBidi" w:cstheme="minorBidi"/>
          <w:sz w:val="32"/>
          <w:szCs w:val="32"/>
        </w:rPr>
        <w:t>First Semester Progress Report of Nasrat II School Project</w:t>
      </w:r>
    </w:p>
    <w:p w:rsidR="008776E0" w:rsidRPr="008776E0" w:rsidRDefault="008776E0" w:rsidP="008776E0">
      <w:pPr>
        <w:rPr>
          <w:rFonts w:asciiTheme="minorBidi" w:hAnsiTheme="minorBidi" w:cstheme="minorBidi"/>
          <w:i/>
          <w:iCs/>
          <w:sz w:val="24"/>
          <w:szCs w:val="24"/>
        </w:rPr>
      </w:pPr>
      <w:r w:rsidRPr="008776E0">
        <w:rPr>
          <w:rFonts w:asciiTheme="minorBidi" w:hAnsiTheme="minorBidi" w:cstheme="minorBidi"/>
          <w:i/>
          <w:iCs/>
          <w:sz w:val="24"/>
          <w:szCs w:val="24"/>
        </w:rPr>
        <w:t xml:space="preserve">Prepared by Nadia </w:t>
      </w:r>
      <w:proofErr w:type="spellStart"/>
      <w:r w:rsidRPr="008776E0">
        <w:rPr>
          <w:rFonts w:asciiTheme="minorBidi" w:hAnsiTheme="minorBidi" w:cstheme="minorBidi"/>
          <w:i/>
          <w:iCs/>
          <w:sz w:val="24"/>
          <w:szCs w:val="24"/>
        </w:rPr>
        <w:t>Usafzai</w:t>
      </w:r>
      <w:proofErr w:type="spellEnd"/>
    </w:p>
    <w:p w:rsidR="008776E0" w:rsidRDefault="008776E0" w:rsidP="008776E0">
      <w:pPr>
        <w:rPr>
          <w:rFonts w:asciiTheme="minorBidi" w:hAnsiTheme="minorBidi" w:cstheme="minorBidi"/>
          <w:i/>
          <w:iCs/>
          <w:sz w:val="24"/>
          <w:szCs w:val="24"/>
        </w:rPr>
      </w:pPr>
      <w:r w:rsidRPr="008776E0">
        <w:rPr>
          <w:rFonts w:asciiTheme="minorBidi" w:hAnsiTheme="minorBidi" w:cstheme="minorBidi"/>
          <w:i/>
          <w:iCs/>
          <w:sz w:val="24"/>
          <w:szCs w:val="24"/>
        </w:rPr>
        <w:t>Edited by M. Israr</w:t>
      </w:r>
    </w:p>
    <w:p w:rsidR="009F2488" w:rsidRPr="009F2488" w:rsidRDefault="009F2488" w:rsidP="008776E0">
      <w:pPr>
        <w:rPr>
          <w:rFonts w:asciiTheme="minorBidi" w:hAnsiTheme="minorBidi" w:cstheme="minorBidi"/>
          <w:b/>
          <w:iCs/>
          <w:sz w:val="24"/>
          <w:szCs w:val="24"/>
        </w:rPr>
      </w:pPr>
      <w:r w:rsidRPr="009F2488">
        <w:rPr>
          <w:rFonts w:asciiTheme="minorBidi" w:hAnsiTheme="minorBidi" w:cstheme="minorBidi"/>
          <w:b/>
          <w:iCs/>
          <w:sz w:val="24"/>
          <w:szCs w:val="24"/>
        </w:rPr>
        <w:t xml:space="preserve">Funding provided by Rotarians in Canada and </w:t>
      </w:r>
      <w:r>
        <w:rPr>
          <w:rFonts w:asciiTheme="minorBidi" w:hAnsiTheme="minorBidi" w:cstheme="minorBidi"/>
          <w:b/>
          <w:iCs/>
          <w:sz w:val="24"/>
          <w:szCs w:val="24"/>
        </w:rPr>
        <w:t xml:space="preserve">the </w:t>
      </w:r>
      <w:r w:rsidRPr="009F2488">
        <w:rPr>
          <w:rFonts w:asciiTheme="minorBidi" w:hAnsiTheme="minorBidi" w:cstheme="minorBidi"/>
          <w:b/>
          <w:iCs/>
          <w:sz w:val="24"/>
          <w:szCs w:val="24"/>
        </w:rPr>
        <w:t>C</w:t>
      </w:r>
      <w:r>
        <w:rPr>
          <w:rFonts w:asciiTheme="minorBidi" w:hAnsiTheme="minorBidi" w:cstheme="minorBidi"/>
          <w:b/>
          <w:iCs/>
          <w:sz w:val="24"/>
          <w:szCs w:val="24"/>
        </w:rPr>
        <w:t>anadian I</w:t>
      </w:r>
      <w:r w:rsidRPr="009F2488">
        <w:rPr>
          <w:rFonts w:asciiTheme="minorBidi" w:hAnsiTheme="minorBidi" w:cstheme="minorBidi"/>
          <w:b/>
          <w:iCs/>
          <w:sz w:val="24"/>
          <w:szCs w:val="24"/>
        </w:rPr>
        <w:t>nternational Deve</w:t>
      </w:r>
      <w:r>
        <w:rPr>
          <w:rFonts w:asciiTheme="minorBidi" w:hAnsiTheme="minorBidi" w:cstheme="minorBidi"/>
          <w:b/>
          <w:iCs/>
          <w:sz w:val="24"/>
          <w:szCs w:val="24"/>
        </w:rPr>
        <w:t>lopment Agency to the La Jolla G</w:t>
      </w:r>
      <w:r w:rsidRPr="009F2488">
        <w:rPr>
          <w:rFonts w:asciiTheme="minorBidi" w:hAnsiTheme="minorBidi" w:cstheme="minorBidi"/>
          <w:b/>
          <w:iCs/>
          <w:sz w:val="24"/>
          <w:szCs w:val="24"/>
        </w:rPr>
        <w:t xml:space="preserve">olden </w:t>
      </w:r>
      <w:r>
        <w:rPr>
          <w:rFonts w:asciiTheme="minorBidi" w:hAnsiTheme="minorBidi" w:cstheme="minorBidi"/>
          <w:b/>
          <w:iCs/>
          <w:sz w:val="24"/>
          <w:szCs w:val="24"/>
        </w:rPr>
        <w:t>T</w:t>
      </w:r>
      <w:bookmarkStart w:id="0" w:name="_GoBack"/>
      <w:bookmarkEnd w:id="0"/>
      <w:r w:rsidRPr="009F2488">
        <w:rPr>
          <w:rFonts w:asciiTheme="minorBidi" w:hAnsiTheme="minorBidi" w:cstheme="minorBidi"/>
          <w:b/>
          <w:iCs/>
          <w:sz w:val="24"/>
          <w:szCs w:val="24"/>
        </w:rPr>
        <w:t>riangle Rotary Club Foundation</w:t>
      </w:r>
    </w:p>
    <w:p w:rsidR="008776E0" w:rsidRDefault="008776E0">
      <w:pPr>
        <w:rPr>
          <w:rFonts w:asciiTheme="minorBidi" w:hAnsiTheme="minorBidi" w:cstheme="minorBidi"/>
          <w:b/>
          <w:bCs/>
          <w:sz w:val="24"/>
          <w:szCs w:val="24"/>
        </w:rPr>
      </w:pPr>
    </w:p>
    <w:p w:rsidR="009050F6" w:rsidRPr="00C9425D" w:rsidRDefault="009050F6">
      <w:pPr>
        <w:rPr>
          <w:rFonts w:asciiTheme="minorBidi" w:hAnsiTheme="minorBidi" w:cstheme="minorBidi"/>
          <w:b/>
          <w:bCs/>
          <w:sz w:val="24"/>
          <w:szCs w:val="24"/>
        </w:rPr>
      </w:pPr>
      <w:r w:rsidRPr="00C9425D">
        <w:rPr>
          <w:rFonts w:asciiTheme="minorBidi" w:hAnsiTheme="minorBidi" w:cstheme="minorBidi"/>
          <w:b/>
          <w:bCs/>
          <w:sz w:val="24"/>
          <w:szCs w:val="24"/>
        </w:rPr>
        <w:t>Teacher Training:</w:t>
      </w:r>
    </w:p>
    <w:p w:rsidR="009050F6" w:rsidRDefault="009050F6">
      <w:pPr>
        <w:rPr>
          <w:rFonts w:asciiTheme="minorBidi" w:hAnsiTheme="minorBidi" w:cstheme="minorBidi"/>
          <w:sz w:val="24"/>
          <w:szCs w:val="24"/>
        </w:rPr>
      </w:pPr>
      <w:r>
        <w:rPr>
          <w:rFonts w:asciiTheme="minorBidi" w:hAnsiTheme="minorBidi" w:cstheme="minorBidi"/>
          <w:sz w:val="24"/>
          <w:szCs w:val="24"/>
        </w:rPr>
        <w:t>The 30 days teacher training session for the Nasrat II School started in January 2012.  And 16 teachers from gard1 to 4 participated in this training. The training was focused mainly on R</w:t>
      </w:r>
      <w:r w:rsidR="00C9425D">
        <w:rPr>
          <w:rFonts w:asciiTheme="minorBidi" w:hAnsiTheme="minorBidi" w:cstheme="minorBidi"/>
          <w:sz w:val="24"/>
          <w:szCs w:val="24"/>
        </w:rPr>
        <w:t>eading, Writing and Mathematics and effective teaching methodology</w:t>
      </w:r>
      <w:r w:rsidR="004B3F97">
        <w:rPr>
          <w:rFonts w:asciiTheme="minorBidi" w:hAnsiTheme="minorBidi" w:cstheme="minorBidi"/>
          <w:sz w:val="24"/>
          <w:szCs w:val="24"/>
        </w:rPr>
        <w:t xml:space="preserve"> and lesson plan preparation.</w:t>
      </w:r>
      <w:r>
        <w:rPr>
          <w:rFonts w:asciiTheme="minorBidi" w:hAnsiTheme="minorBidi" w:cstheme="minorBidi"/>
          <w:sz w:val="24"/>
          <w:szCs w:val="24"/>
        </w:rPr>
        <w:t xml:space="preserve">  During this training the teachers were also trained on how to manage classrooms, </w:t>
      </w:r>
      <w:r w:rsidR="00C9425D">
        <w:rPr>
          <w:rFonts w:asciiTheme="minorBidi" w:hAnsiTheme="minorBidi" w:cstheme="minorBidi"/>
          <w:sz w:val="24"/>
          <w:szCs w:val="24"/>
        </w:rPr>
        <w:t>motivate students and avoid physical punishment. The teachers were also trained on how to use teaching materials like charts, flash cards, balls, blocks as well as the locally and naturally available materials such as small stones, leaves and so forth. During the training the teachers were encouraged to engage students in various activities such as group work, peer work and other social activities.</w:t>
      </w:r>
    </w:p>
    <w:p w:rsidR="004B3F97" w:rsidRDefault="004B3F97">
      <w:pPr>
        <w:rPr>
          <w:rFonts w:asciiTheme="minorBidi" w:hAnsiTheme="minorBidi" w:cstheme="minorBidi"/>
          <w:sz w:val="24"/>
          <w:szCs w:val="24"/>
        </w:rPr>
      </w:pPr>
      <w:r>
        <w:rPr>
          <w:rFonts w:asciiTheme="minorBidi" w:hAnsiTheme="minorBidi" w:cstheme="minorBidi"/>
          <w:noProof/>
          <w:sz w:val="24"/>
          <w:szCs w:val="24"/>
          <w:lang w:bidi="ar-SA"/>
        </w:rPr>
        <w:t xml:space="preserve"> </w:t>
      </w:r>
      <w:r>
        <w:rPr>
          <w:rFonts w:asciiTheme="minorBidi" w:hAnsiTheme="minorBidi" w:cstheme="minorBidi"/>
          <w:noProof/>
          <w:sz w:val="24"/>
          <w:szCs w:val="24"/>
          <w:lang w:bidi="ar-SA"/>
        </w:rPr>
        <w:drawing>
          <wp:inline distT="0" distB="0" distL="0" distR="0">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9425D" w:rsidRPr="00CD004E" w:rsidRDefault="00736C84">
      <w:pPr>
        <w:rPr>
          <w:rFonts w:asciiTheme="minorBidi" w:hAnsiTheme="minorBidi" w:cstheme="minorBidi"/>
          <w:i/>
          <w:iCs/>
          <w:sz w:val="24"/>
          <w:szCs w:val="24"/>
        </w:rPr>
      </w:pPr>
      <w:r>
        <w:rPr>
          <w:rFonts w:asciiTheme="minorBidi" w:hAnsiTheme="minorBidi" w:cstheme="minorBidi"/>
          <w:i/>
          <w:iCs/>
          <w:sz w:val="24"/>
          <w:szCs w:val="24"/>
        </w:rPr>
        <w:t>The trainees</w:t>
      </w:r>
      <w:r w:rsidR="004B3F97" w:rsidRPr="00CD004E">
        <w:rPr>
          <w:rFonts w:asciiTheme="minorBidi" w:hAnsiTheme="minorBidi" w:cstheme="minorBidi"/>
          <w:i/>
          <w:iCs/>
          <w:sz w:val="24"/>
          <w:szCs w:val="24"/>
        </w:rPr>
        <w:t xml:space="preserve"> are trained on how to effectively teach </w:t>
      </w:r>
      <w:proofErr w:type="spellStart"/>
      <w:r w:rsidR="004B3F97" w:rsidRPr="00CD004E">
        <w:rPr>
          <w:rFonts w:asciiTheme="minorBidi" w:hAnsiTheme="minorBidi" w:cstheme="minorBidi"/>
          <w:i/>
          <w:iCs/>
          <w:sz w:val="24"/>
          <w:szCs w:val="24"/>
        </w:rPr>
        <w:t>Maths</w:t>
      </w:r>
      <w:proofErr w:type="spellEnd"/>
      <w:r w:rsidR="00CD004E" w:rsidRPr="00CD004E">
        <w:rPr>
          <w:rFonts w:asciiTheme="minorBidi" w:hAnsiTheme="minorBidi" w:cstheme="minorBidi"/>
          <w:i/>
          <w:iCs/>
          <w:sz w:val="24"/>
          <w:szCs w:val="24"/>
        </w:rPr>
        <w:t xml:space="preserve"> to lower grade students</w:t>
      </w:r>
    </w:p>
    <w:p w:rsidR="00736C84" w:rsidRPr="00736C84" w:rsidRDefault="00821B2B">
      <w:pPr>
        <w:rPr>
          <w:rFonts w:asciiTheme="minorBidi" w:hAnsiTheme="minorBidi" w:cstheme="minorBidi"/>
          <w:b/>
          <w:bCs/>
          <w:sz w:val="24"/>
          <w:szCs w:val="24"/>
        </w:rPr>
      </w:pPr>
      <w:r w:rsidRPr="009050F6">
        <w:rPr>
          <w:rFonts w:asciiTheme="minorBidi" w:hAnsiTheme="minorBidi" w:cstheme="minorBidi"/>
          <w:sz w:val="24"/>
          <w:szCs w:val="24"/>
        </w:rPr>
        <w:t xml:space="preserve"> </w:t>
      </w:r>
      <w:r w:rsidR="00736C84" w:rsidRPr="00736C84">
        <w:rPr>
          <w:rFonts w:asciiTheme="minorBidi" w:hAnsiTheme="minorBidi" w:cstheme="minorBidi"/>
          <w:b/>
          <w:bCs/>
          <w:sz w:val="24"/>
          <w:szCs w:val="24"/>
        </w:rPr>
        <w:t>Lesson Plan:</w:t>
      </w:r>
    </w:p>
    <w:p w:rsidR="00736C84" w:rsidRDefault="00736C84">
      <w:pPr>
        <w:rPr>
          <w:rFonts w:asciiTheme="minorBidi" w:hAnsiTheme="minorBidi" w:cstheme="minorBidi"/>
          <w:sz w:val="24"/>
          <w:szCs w:val="24"/>
        </w:rPr>
      </w:pPr>
      <w:r>
        <w:rPr>
          <w:rFonts w:asciiTheme="minorBidi" w:hAnsiTheme="minorBidi" w:cstheme="minorBidi"/>
          <w:sz w:val="24"/>
          <w:szCs w:val="24"/>
        </w:rPr>
        <w:t xml:space="preserve">One of the most important topics covered during the training was Lesson Plan Development. The teachers practically worked on lesson plan development for almost one week. This one week long session gave opportunity to the teachers to develop one general lesson plan template so that all the teachers can use it during their classes. </w:t>
      </w:r>
    </w:p>
    <w:p w:rsidR="00736C84" w:rsidRDefault="00736C84">
      <w:pPr>
        <w:rPr>
          <w:rFonts w:asciiTheme="minorBidi" w:hAnsiTheme="minorBidi" w:cstheme="minorBidi"/>
          <w:sz w:val="24"/>
          <w:szCs w:val="24"/>
        </w:rPr>
      </w:pPr>
    </w:p>
    <w:p w:rsidR="00736C84" w:rsidRPr="00736C84" w:rsidRDefault="00736C84">
      <w:pPr>
        <w:rPr>
          <w:rFonts w:asciiTheme="minorBidi" w:hAnsiTheme="minorBidi" w:cstheme="minorBidi"/>
          <w:b/>
          <w:bCs/>
          <w:sz w:val="24"/>
          <w:szCs w:val="24"/>
        </w:rPr>
      </w:pPr>
      <w:r w:rsidRPr="00736C84">
        <w:rPr>
          <w:rFonts w:asciiTheme="minorBidi" w:hAnsiTheme="minorBidi" w:cstheme="minorBidi"/>
          <w:b/>
          <w:bCs/>
          <w:sz w:val="24"/>
          <w:szCs w:val="24"/>
        </w:rPr>
        <w:lastRenderedPageBreak/>
        <w:t>Teaching Session:</w:t>
      </w:r>
    </w:p>
    <w:p w:rsidR="000110B7" w:rsidRPr="00273D7A" w:rsidRDefault="00736C84" w:rsidP="00E0087C">
      <w:pPr>
        <w:rPr>
          <w:rFonts w:asciiTheme="minorBidi" w:hAnsiTheme="minorBidi" w:cstheme="minorBidi"/>
          <w:sz w:val="24"/>
          <w:szCs w:val="24"/>
        </w:rPr>
      </w:pPr>
      <w:r>
        <w:rPr>
          <w:rFonts w:asciiTheme="minorBidi" w:hAnsiTheme="minorBidi" w:cstheme="minorBidi"/>
          <w:sz w:val="24"/>
          <w:szCs w:val="24"/>
        </w:rPr>
        <w:t xml:space="preserve">The practical teaching in classes started in </w:t>
      </w:r>
      <w:r w:rsidR="00E0087C">
        <w:rPr>
          <w:rFonts w:asciiTheme="minorBidi" w:hAnsiTheme="minorBidi" w:cstheme="minorBidi"/>
          <w:sz w:val="24"/>
          <w:szCs w:val="24"/>
        </w:rPr>
        <w:t>February 2012</w:t>
      </w:r>
      <w:r>
        <w:rPr>
          <w:rFonts w:asciiTheme="minorBidi" w:hAnsiTheme="minorBidi" w:cstheme="minorBidi"/>
          <w:sz w:val="24"/>
          <w:szCs w:val="24"/>
        </w:rPr>
        <w:t xml:space="preserve">. The teachers were assigned to develop lesson plans for one week and should submit it to the project monitor. </w:t>
      </w:r>
      <w:r w:rsidR="00F12F85">
        <w:rPr>
          <w:rFonts w:asciiTheme="minorBidi" w:hAnsiTheme="minorBidi" w:cstheme="minorBidi"/>
          <w:sz w:val="24"/>
          <w:szCs w:val="24"/>
        </w:rPr>
        <w:t>The project director, project manager and the concern teacher who developed the lesson plan would review the lesson plans and bring necessary changes. The approved lesson plans were given to the teachers so that they can come with a lesson plan to class every day. And at the end of the day the project monitor collected lesson plans and filed them for record. This strategy, forced/encouraged the teachers to come prepared to the class and use the lesson plan. At the beginning, the teachers seemed to be not happy and the lesson plan was a kind of burden, but later on the teachers adopted it as daily routine and found the lesson plan as a useful tool for teaching</w:t>
      </w:r>
      <w:r w:rsidR="000110B7">
        <w:rPr>
          <w:rFonts w:asciiTheme="minorBidi" w:hAnsiTheme="minorBidi" w:cstheme="minorBidi"/>
          <w:sz w:val="24"/>
          <w:szCs w:val="24"/>
        </w:rPr>
        <w:t>.</w:t>
      </w:r>
      <w:r w:rsidR="00D914BB">
        <w:rPr>
          <w:rFonts w:asciiTheme="minorBidi" w:hAnsiTheme="minorBidi" w:cstheme="minorBidi"/>
          <w:sz w:val="24"/>
          <w:szCs w:val="24"/>
        </w:rPr>
        <w:t xml:space="preserve"> Miss </w:t>
      </w:r>
      <w:proofErr w:type="spellStart"/>
      <w:r w:rsidR="00D914BB">
        <w:rPr>
          <w:rFonts w:asciiTheme="minorBidi" w:hAnsiTheme="minorBidi" w:cstheme="minorBidi"/>
          <w:sz w:val="24"/>
          <w:szCs w:val="24"/>
        </w:rPr>
        <w:t>Mahjbeen</w:t>
      </w:r>
      <w:proofErr w:type="spellEnd"/>
      <w:r w:rsidR="00D914BB">
        <w:rPr>
          <w:rFonts w:asciiTheme="minorBidi" w:hAnsiTheme="minorBidi" w:cstheme="minorBidi"/>
          <w:sz w:val="24"/>
          <w:szCs w:val="24"/>
        </w:rPr>
        <w:t xml:space="preserve"> 3</w:t>
      </w:r>
      <w:r w:rsidR="00D914BB" w:rsidRPr="00D914BB">
        <w:rPr>
          <w:rFonts w:asciiTheme="minorBidi" w:hAnsiTheme="minorBidi" w:cstheme="minorBidi"/>
          <w:sz w:val="24"/>
          <w:szCs w:val="24"/>
          <w:vertAlign w:val="superscript"/>
        </w:rPr>
        <w:t>rd</w:t>
      </w:r>
      <w:r w:rsidR="00D914BB">
        <w:rPr>
          <w:rFonts w:asciiTheme="minorBidi" w:hAnsiTheme="minorBidi" w:cstheme="minorBidi"/>
          <w:sz w:val="24"/>
          <w:szCs w:val="24"/>
        </w:rPr>
        <w:t xml:space="preserve"> grade teacher said </w:t>
      </w:r>
      <w:r w:rsidR="0034437D">
        <w:rPr>
          <w:rFonts w:asciiTheme="minorBidi" w:hAnsiTheme="minorBidi" w:cstheme="minorBidi"/>
          <w:sz w:val="24"/>
          <w:szCs w:val="24"/>
        </w:rPr>
        <w:t>“The</w:t>
      </w:r>
      <w:r w:rsidR="00D914BB">
        <w:rPr>
          <w:rFonts w:asciiTheme="minorBidi" w:hAnsiTheme="minorBidi" w:cstheme="minorBidi"/>
          <w:sz w:val="24"/>
          <w:szCs w:val="24"/>
        </w:rPr>
        <w:t xml:space="preserve"> lesson plan helps me better teach in class, it reminds of what to cover in the class and how to teach it”.</w:t>
      </w:r>
    </w:p>
    <w:p w:rsidR="009935A0" w:rsidRDefault="009935A0">
      <w:pPr>
        <w:rPr>
          <w:rFonts w:asciiTheme="minorBidi" w:hAnsiTheme="minorBidi" w:cstheme="minorBidi"/>
          <w:sz w:val="24"/>
          <w:szCs w:val="24"/>
        </w:rPr>
      </w:pPr>
    </w:p>
    <w:p w:rsidR="0034437D" w:rsidRPr="00A830E0" w:rsidRDefault="0034437D">
      <w:pPr>
        <w:rPr>
          <w:rFonts w:asciiTheme="minorBidi" w:hAnsiTheme="minorBidi" w:cstheme="minorBidi"/>
          <w:b/>
          <w:bCs/>
          <w:sz w:val="24"/>
          <w:szCs w:val="24"/>
        </w:rPr>
      </w:pPr>
      <w:r w:rsidRPr="00A830E0">
        <w:rPr>
          <w:rFonts w:asciiTheme="minorBidi" w:hAnsiTheme="minorBidi" w:cstheme="minorBidi"/>
          <w:b/>
          <w:bCs/>
          <w:sz w:val="24"/>
          <w:szCs w:val="24"/>
        </w:rPr>
        <w:t>Teaching Materials:</w:t>
      </w:r>
    </w:p>
    <w:p w:rsidR="00A830E0" w:rsidRDefault="0034437D">
      <w:pPr>
        <w:rPr>
          <w:rFonts w:asciiTheme="minorBidi" w:hAnsiTheme="minorBidi" w:cstheme="minorBidi"/>
          <w:sz w:val="24"/>
          <w:szCs w:val="24"/>
        </w:rPr>
      </w:pPr>
      <w:r>
        <w:rPr>
          <w:rFonts w:asciiTheme="minorBidi" w:hAnsiTheme="minorBidi" w:cstheme="minorBidi"/>
          <w:sz w:val="24"/>
          <w:szCs w:val="24"/>
        </w:rPr>
        <w:t xml:space="preserve">This first time in Nasrat II School that students use some teaching materials. These materials include flash cards, blocks, various charts, various size balls and various size color stickers. Using teaching materials changed the class from teacher centered to learner-centered where students are </w:t>
      </w:r>
      <w:r w:rsidR="00A830E0">
        <w:rPr>
          <w:rFonts w:asciiTheme="minorBidi" w:hAnsiTheme="minorBidi" w:cstheme="minorBidi"/>
          <w:sz w:val="24"/>
          <w:szCs w:val="24"/>
        </w:rPr>
        <w:t xml:space="preserve">actively </w:t>
      </w:r>
      <w:r>
        <w:rPr>
          <w:rFonts w:asciiTheme="minorBidi" w:hAnsiTheme="minorBidi" w:cstheme="minorBidi"/>
          <w:sz w:val="24"/>
          <w:szCs w:val="24"/>
        </w:rPr>
        <w:t xml:space="preserve">involved in learning process. </w:t>
      </w:r>
    </w:p>
    <w:p w:rsidR="00A830E0" w:rsidRDefault="00A830E0">
      <w:pPr>
        <w:rPr>
          <w:rFonts w:asciiTheme="minorBidi" w:hAnsiTheme="minorBidi" w:cstheme="minorBidi"/>
          <w:sz w:val="24"/>
          <w:szCs w:val="24"/>
        </w:rPr>
      </w:pPr>
    </w:p>
    <w:p w:rsidR="0034437D" w:rsidRDefault="0034437D">
      <w:pPr>
        <w:rPr>
          <w:rFonts w:asciiTheme="minorBidi" w:hAnsiTheme="minorBidi" w:cstheme="minorBidi"/>
          <w:sz w:val="24"/>
          <w:szCs w:val="24"/>
        </w:rPr>
      </w:pPr>
      <w:r>
        <w:rPr>
          <w:rFonts w:asciiTheme="minorBidi" w:hAnsiTheme="minorBidi" w:cstheme="minorBidi"/>
          <w:sz w:val="24"/>
          <w:szCs w:val="24"/>
        </w:rPr>
        <w:t xml:space="preserve"> </w:t>
      </w:r>
      <w:r w:rsidR="00A830E0" w:rsidRPr="009050F6">
        <w:rPr>
          <w:rFonts w:asciiTheme="minorBidi" w:hAnsiTheme="minorBidi" w:cstheme="minorBidi"/>
          <w:noProof/>
          <w:sz w:val="24"/>
          <w:szCs w:val="24"/>
          <w:lang w:bidi="ar-SA"/>
        </w:rPr>
        <w:drawing>
          <wp:inline distT="0" distB="0" distL="0" distR="0" wp14:anchorId="1874BF0E" wp14:editId="51D24165">
            <wp:extent cx="5489296" cy="4045199"/>
            <wp:effectExtent l="19050" t="0" r="0" b="0"/>
            <wp:docPr id="10" name="Picture 9" descr="C:\Users\slh\Desktop\school pics\P120512_09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h\Desktop\school pics\P120512_091212.jpg"/>
                    <pic:cNvPicPr>
                      <a:picLocks noChangeAspect="1" noChangeArrowheads="1"/>
                    </pic:cNvPicPr>
                  </pic:nvPicPr>
                  <pic:blipFill>
                    <a:blip r:embed="rId8" cstate="print"/>
                    <a:srcRect/>
                    <a:stretch>
                      <a:fillRect/>
                    </a:stretch>
                  </pic:blipFill>
                  <pic:spPr bwMode="auto">
                    <a:xfrm>
                      <a:off x="0" y="0"/>
                      <a:ext cx="5490587" cy="4046150"/>
                    </a:xfrm>
                    <a:prstGeom prst="rect">
                      <a:avLst/>
                    </a:prstGeom>
                    <a:noFill/>
                    <a:ln w="9525">
                      <a:noFill/>
                      <a:miter lim="800000"/>
                      <a:headEnd/>
                      <a:tailEnd/>
                    </a:ln>
                  </pic:spPr>
                </pic:pic>
              </a:graphicData>
            </a:graphic>
          </wp:inline>
        </w:drawing>
      </w:r>
    </w:p>
    <w:p w:rsidR="00A830E0" w:rsidRPr="00A830E0" w:rsidRDefault="00A830E0">
      <w:pPr>
        <w:rPr>
          <w:rFonts w:asciiTheme="minorBidi" w:hAnsiTheme="minorBidi" w:cstheme="minorBidi"/>
        </w:rPr>
      </w:pPr>
      <w:r w:rsidRPr="00A830E0">
        <w:rPr>
          <w:rFonts w:asciiTheme="minorBidi" w:hAnsiTheme="minorBidi" w:cstheme="minorBidi"/>
        </w:rPr>
        <w:t xml:space="preserve">Miss </w:t>
      </w:r>
      <w:proofErr w:type="spellStart"/>
      <w:r w:rsidRPr="00A830E0">
        <w:rPr>
          <w:rFonts w:asciiTheme="minorBidi" w:hAnsiTheme="minorBidi" w:cstheme="minorBidi"/>
        </w:rPr>
        <w:t>Saima</w:t>
      </w:r>
      <w:proofErr w:type="spellEnd"/>
      <w:r w:rsidRPr="00A830E0">
        <w:rPr>
          <w:rFonts w:asciiTheme="minorBidi" w:hAnsiTheme="minorBidi" w:cstheme="minorBidi"/>
        </w:rPr>
        <w:t xml:space="preserve"> 1</w:t>
      </w:r>
      <w:r w:rsidRPr="00A830E0">
        <w:rPr>
          <w:rFonts w:asciiTheme="minorBidi" w:hAnsiTheme="minorBidi" w:cstheme="minorBidi"/>
          <w:vertAlign w:val="superscript"/>
        </w:rPr>
        <w:t>st</w:t>
      </w:r>
      <w:r w:rsidRPr="00A830E0">
        <w:rPr>
          <w:rFonts w:asciiTheme="minorBidi" w:hAnsiTheme="minorBidi" w:cstheme="minorBidi"/>
        </w:rPr>
        <w:t xml:space="preserve"> grade teacher uses flash cards and charts during her math class.</w:t>
      </w:r>
    </w:p>
    <w:p w:rsidR="00A830E0" w:rsidRDefault="00A830E0">
      <w:pPr>
        <w:rPr>
          <w:rFonts w:asciiTheme="minorBidi" w:hAnsiTheme="minorBidi" w:cstheme="minorBidi"/>
          <w:sz w:val="24"/>
          <w:szCs w:val="24"/>
        </w:rPr>
      </w:pPr>
    </w:p>
    <w:p w:rsidR="00273D7A" w:rsidRDefault="00A830E0" w:rsidP="00273D7A">
      <w:pPr>
        <w:rPr>
          <w:rFonts w:asciiTheme="minorBidi" w:hAnsiTheme="minorBidi" w:cstheme="minorBidi"/>
          <w:sz w:val="24"/>
          <w:szCs w:val="24"/>
        </w:rPr>
      </w:pPr>
      <w:r>
        <w:rPr>
          <w:rFonts w:asciiTheme="minorBidi" w:hAnsiTheme="minorBidi" w:cstheme="minorBidi"/>
          <w:sz w:val="24"/>
          <w:szCs w:val="24"/>
        </w:rPr>
        <w:lastRenderedPageBreak/>
        <w:t>The use of teacher materials changed classes from passive to active ones and the students learn while having fun. It also provides some tension free time in the class to the students.</w:t>
      </w:r>
    </w:p>
    <w:p w:rsidR="00273D7A" w:rsidRDefault="00273D7A">
      <w:pPr>
        <w:rPr>
          <w:rFonts w:asciiTheme="minorBidi" w:hAnsiTheme="minorBidi" w:cstheme="minorBidi"/>
          <w:noProof/>
          <w:sz w:val="24"/>
          <w:szCs w:val="24"/>
          <w:lang w:bidi="ar-SA"/>
        </w:rPr>
      </w:pPr>
    </w:p>
    <w:p w:rsidR="00273D7A" w:rsidRDefault="00273D7A">
      <w:pPr>
        <w:rPr>
          <w:rFonts w:asciiTheme="minorBidi" w:hAnsiTheme="minorBidi" w:cstheme="minorBidi"/>
          <w:noProof/>
          <w:sz w:val="24"/>
          <w:szCs w:val="24"/>
          <w:lang w:bidi="ar-SA"/>
        </w:rPr>
      </w:pPr>
    </w:p>
    <w:p w:rsidR="00273D7A" w:rsidRDefault="00273D7A">
      <w:pPr>
        <w:rPr>
          <w:rFonts w:asciiTheme="minorBidi" w:hAnsiTheme="minorBidi" w:cstheme="minorBidi"/>
          <w:noProof/>
          <w:sz w:val="24"/>
          <w:szCs w:val="24"/>
          <w:lang w:bidi="ar-SA"/>
        </w:rPr>
      </w:pPr>
    </w:p>
    <w:p w:rsidR="00273D7A" w:rsidRDefault="00FB0FCF">
      <w:pPr>
        <w:rPr>
          <w:rFonts w:asciiTheme="minorBidi" w:hAnsiTheme="minorBidi" w:cstheme="minorBidi"/>
          <w:sz w:val="24"/>
          <w:szCs w:val="24"/>
        </w:rPr>
      </w:pPr>
      <w:r>
        <w:rPr>
          <w:rFonts w:asciiTheme="minorBidi" w:hAnsiTheme="minorBidi" w:cstheme="minorBidi"/>
          <w:noProof/>
          <w:sz w:val="24"/>
          <w:szCs w:val="24"/>
          <w:lang w:bidi="ar-SA"/>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6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0FCF" w:rsidRPr="00273D7A" w:rsidRDefault="00273D7A" w:rsidP="00273D7A">
      <w:pPr>
        <w:rPr>
          <w:rFonts w:asciiTheme="minorBidi" w:hAnsiTheme="minorBidi" w:cstheme="minorBidi"/>
          <w:sz w:val="24"/>
          <w:szCs w:val="24"/>
        </w:rPr>
      </w:pPr>
      <w:r>
        <w:rPr>
          <w:rFonts w:asciiTheme="minorBidi" w:hAnsiTheme="minorBidi" w:cstheme="minorBidi"/>
          <w:sz w:val="24"/>
          <w:szCs w:val="24"/>
        </w:rPr>
        <w:t>3</w:t>
      </w:r>
      <w:r w:rsidRPr="00273D7A">
        <w:rPr>
          <w:rFonts w:asciiTheme="minorBidi" w:hAnsiTheme="minorBidi" w:cstheme="minorBidi"/>
          <w:sz w:val="24"/>
          <w:szCs w:val="24"/>
          <w:vertAlign w:val="superscript"/>
        </w:rPr>
        <w:t>rd</w:t>
      </w:r>
      <w:r>
        <w:rPr>
          <w:rFonts w:asciiTheme="minorBidi" w:hAnsiTheme="minorBidi" w:cstheme="minorBidi"/>
          <w:sz w:val="24"/>
          <w:szCs w:val="24"/>
        </w:rPr>
        <w:t xml:space="preserve"> grade Teacher Miss </w:t>
      </w:r>
      <w:proofErr w:type="spellStart"/>
      <w:r>
        <w:rPr>
          <w:rFonts w:asciiTheme="minorBidi" w:hAnsiTheme="minorBidi" w:cstheme="minorBidi"/>
          <w:sz w:val="24"/>
          <w:szCs w:val="24"/>
        </w:rPr>
        <w:t>Mahjabeen</w:t>
      </w:r>
      <w:proofErr w:type="spellEnd"/>
      <w:r>
        <w:rPr>
          <w:rFonts w:asciiTheme="minorBidi" w:hAnsiTheme="minorBidi" w:cstheme="minorBidi"/>
          <w:sz w:val="24"/>
          <w:szCs w:val="24"/>
        </w:rPr>
        <w:t xml:space="preserve"> teaches division sum and uses balls</w:t>
      </w:r>
    </w:p>
    <w:p w:rsidR="00273D7A" w:rsidRDefault="00A830E0" w:rsidP="00273D7A">
      <w:pPr>
        <w:rPr>
          <w:rFonts w:asciiTheme="minorBidi" w:hAnsiTheme="minorBidi" w:cstheme="minorBidi"/>
        </w:rPr>
      </w:pPr>
      <w:r w:rsidRPr="00FB0FCF">
        <w:rPr>
          <w:rFonts w:asciiTheme="minorBidi" w:hAnsiTheme="minorBidi" w:cstheme="minorBidi"/>
          <w:noProof/>
          <w:lang w:bidi="ar-SA"/>
        </w:rPr>
        <w:lastRenderedPageBreak/>
        <w:drawing>
          <wp:anchor distT="0" distB="0" distL="114300" distR="114300" simplePos="0" relativeHeight="251663360" behindDoc="0" locked="0" layoutInCell="1" allowOverlap="1" wp14:anchorId="6F94B61C" wp14:editId="371B4283">
            <wp:simplePos x="0" y="0"/>
            <wp:positionH relativeFrom="column">
              <wp:posOffset>171450</wp:posOffset>
            </wp:positionH>
            <wp:positionV relativeFrom="paragraph">
              <wp:posOffset>152400</wp:posOffset>
            </wp:positionV>
            <wp:extent cx="6167755" cy="4116070"/>
            <wp:effectExtent l="19050" t="0" r="4445" b="0"/>
            <wp:wrapSquare wrapText="bothSides"/>
            <wp:docPr id="13" name="Picture 13" descr="C:\Users\slh\Desktop\school pics\dscf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h\Desktop\school pics\dscf4768.jpg"/>
                    <pic:cNvPicPr>
                      <a:picLocks noChangeAspect="1" noChangeArrowheads="1"/>
                    </pic:cNvPicPr>
                  </pic:nvPicPr>
                  <pic:blipFill>
                    <a:blip r:embed="rId10" cstate="print"/>
                    <a:srcRect/>
                    <a:stretch>
                      <a:fillRect/>
                    </a:stretch>
                  </pic:blipFill>
                  <pic:spPr bwMode="auto">
                    <a:xfrm>
                      <a:off x="0" y="0"/>
                      <a:ext cx="6167755" cy="4116070"/>
                    </a:xfrm>
                    <a:prstGeom prst="rect">
                      <a:avLst/>
                    </a:prstGeom>
                    <a:noFill/>
                    <a:ln w="9525">
                      <a:noFill/>
                      <a:miter lim="800000"/>
                      <a:headEnd/>
                      <a:tailEnd/>
                    </a:ln>
                  </pic:spPr>
                </pic:pic>
              </a:graphicData>
            </a:graphic>
          </wp:anchor>
        </w:drawing>
      </w:r>
      <w:r w:rsidR="00FB0FCF">
        <w:rPr>
          <w:rFonts w:asciiTheme="minorBidi" w:hAnsiTheme="minorBidi" w:cstheme="minorBidi"/>
        </w:rPr>
        <w:t xml:space="preserve">      </w:t>
      </w:r>
      <w:r w:rsidRPr="00FB0FCF">
        <w:rPr>
          <w:rFonts w:asciiTheme="minorBidi" w:hAnsiTheme="minorBidi" w:cstheme="minorBidi"/>
        </w:rPr>
        <w:t>The 3</w:t>
      </w:r>
      <w:r w:rsidRPr="00FB0FCF">
        <w:rPr>
          <w:rFonts w:asciiTheme="minorBidi" w:hAnsiTheme="minorBidi" w:cstheme="minorBidi"/>
          <w:vertAlign w:val="superscript"/>
        </w:rPr>
        <w:t>rd</w:t>
      </w:r>
      <w:r w:rsidRPr="00FB0FCF">
        <w:rPr>
          <w:rFonts w:asciiTheme="minorBidi" w:hAnsiTheme="minorBidi" w:cstheme="minorBidi"/>
        </w:rPr>
        <w:t xml:space="preserve"> grade students use balls to practice </w:t>
      </w:r>
      <w:r w:rsidR="00FB0FCF" w:rsidRPr="00FB0FCF">
        <w:rPr>
          <w:rFonts w:asciiTheme="minorBidi" w:hAnsiTheme="minorBidi" w:cstheme="minorBidi"/>
        </w:rPr>
        <w:t>solving division</w:t>
      </w:r>
      <w:r w:rsidRPr="00FB0FCF">
        <w:rPr>
          <w:rFonts w:asciiTheme="minorBidi" w:hAnsiTheme="minorBidi" w:cstheme="minorBidi"/>
        </w:rPr>
        <w:t xml:space="preserve"> sum.</w:t>
      </w:r>
    </w:p>
    <w:p w:rsidR="008776E0" w:rsidRDefault="008776E0" w:rsidP="00273D7A">
      <w:pPr>
        <w:rPr>
          <w:rFonts w:asciiTheme="minorBidi" w:hAnsiTheme="minorBidi" w:cstheme="minorBidi"/>
        </w:rPr>
      </w:pPr>
    </w:p>
    <w:p w:rsidR="00273D7A" w:rsidRDefault="00273D7A" w:rsidP="00273D7A">
      <w:pPr>
        <w:rPr>
          <w:rFonts w:asciiTheme="minorBidi" w:hAnsiTheme="minorBidi" w:cstheme="minorBidi"/>
        </w:rPr>
      </w:pPr>
      <w:r>
        <w:rPr>
          <w:rFonts w:asciiTheme="minorBidi" w:hAnsiTheme="minorBidi" w:cstheme="minorBidi"/>
          <w:noProof/>
          <w:lang w:bidi="ar-SA"/>
        </w:rPr>
        <w:drawing>
          <wp:inline distT="0" distB="0" distL="0" distR="0" wp14:anchorId="4475A5FC" wp14:editId="706D943A">
            <wp:extent cx="5943600" cy="369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7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r>
        <w:rPr>
          <w:rFonts w:asciiTheme="minorBidi" w:hAnsiTheme="minorBidi" w:cstheme="minorBidi"/>
        </w:rPr>
        <w:t>Students receive instruction on how to use teaching materials during group work.</w:t>
      </w:r>
    </w:p>
    <w:p w:rsidR="00434682" w:rsidRDefault="00434682" w:rsidP="00273D7A">
      <w:pPr>
        <w:rPr>
          <w:rFonts w:asciiTheme="minorBidi" w:hAnsiTheme="minorBidi" w:cstheme="minorBidi"/>
          <w:b/>
          <w:bCs/>
        </w:rPr>
      </w:pPr>
    </w:p>
    <w:p w:rsidR="00434682" w:rsidRDefault="00434682" w:rsidP="00273D7A">
      <w:pPr>
        <w:rPr>
          <w:rFonts w:asciiTheme="minorBidi" w:hAnsiTheme="minorBidi" w:cstheme="minorBidi"/>
          <w:b/>
          <w:bCs/>
        </w:rPr>
      </w:pPr>
    </w:p>
    <w:p w:rsidR="00273D7A" w:rsidRPr="00273D7A" w:rsidRDefault="00273D7A" w:rsidP="00273D7A">
      <w:pPr>
        <w:rPr>
          <w:rFonts w:asciiTheme="minorBidi" w:hAnsiTheme="minorBidi" w:cstheme="minorBidi"/>
          <w:b/>
          <w:bCs/>
        </w:rPr>
      </w:pPr>
      <w:r w:rsidRPr="00273D7A">
        <w:rPr>
          <w:rFonts w:asciiTheme="minorBidi" w:hAnsiTheme="minorBidi" w:cstheme="minorBidi"/>
          <w:b/>
          <w:bCs/>
        </w:rPr>
        <w:lastRenderedPageBreak/>
        <w:t>Home Work:</w:t>
      </w:r>
    </w:p>
    <w:p w:rsidR="00D82F4A" w:rsidRPr="008776E0" w:rsidRDefault="00273D7A" w:rsidP="008776E0">
      <w:pPr>
        <w:rPr>
          <w:rFonts w:asciiTheme="minorBidi" w:hAnsiTheme="minorBidi" w:cstheme="minorBidi"/>
        </w:rPr>
      </w:pPr>
      <w:r>
        <w:rPr>
          <w:rFonts w:asciiTheme="minorBidi" w:hAnsiTheme="minorBidi" w:cstheme="minorBidi"/>
        </w:rPr>
        <w:t xml:space="preserve"> </w:t>
      </w:r>
      <w:r w:rsidR="009B0649">
        <w:rPr>
          <w:rFonts w:asciiTheme="minorBidi" w:hAnsiTheme="minorBidi" w:cstheme="minorBidi"/>
        </w:rPr>
        <w:t xml:space="preserve">Students in </w:t>
      </w:r>
      <w:proofErr w:type="spellStart"/>
      <w:r w:rsidR="009B0649">
        <w:rPr>
          <w:rFonts w:asciiTheme="minorBidi" w:hAnsiTheme="minorBidi" w:cstheme="minorBidi"/>
        </w:rPr>
        <w:t>Aghan</w:t>
      </w:r>
      <w:proofErr w:type="spellEnd"/>
      <w:r w:rsidR="009B0649">
        <w:rPr>
          <w:rFonts w:asciiTheme="minorBidi" w:hAnsiTheme="minorBidi" w:cstheme="minorBidi"/>
        </w:rPr>
        <w:t xml:space="preserve"> school rarely do homework in Afghan schools. Reducing this </w:t>
      </w:r>
      <w:proofErr w:type="gramStart"/>
      <w:r w:rsidR="009B0649">
        <w:rPr>
          <w:rFonts w:asciiTheme="minorBidi" w:hAnsiTheme="minorBidi" w:cstheme="minorBidi"/>
        </w:rPr>
        <w:t>challenge ,</w:t>
      </w:r>
      <w:proofErr w:type="gramEnd"/>
      <w:r w:rsidR="009B0649">
        <w:rPr>
          <w:rFonts w:asciiTheme="minorBidi" w:hAnsiTheme="minorBidi" w:cstheme="minorBidi"/>
        </w:rPr>
        <w:t xml:space="preserve"> the Nasrat II school teachers learned how to motivate students to work on their assignments at home.  For this, the teachers were advised to change the very old method of punishment to motivation.  Most teachers did not believe if motivation will work better than punishment, but their belief proved wrong when Miss </w:t>
      </w:r>
      <w:proofErr w:type="spellStart"/>
      <w:r w:rsidR="008776E0">
        <w:rPr>
          <w:rFonts w:asciiTheme="minorBidi" w:hAnsiTheme="minorBidi" w:cstheme="minorBidi"/>
        </w:rPr>
        <w:t>Babugul</w:t>
      </w:r>
      <w:proofErr w:type="spellEnd"/>
      <w:r w:rsidR="009B0649">
        <w:rPr>
          <w:rFonts w:asciiTheme="minorBidi" w:hAnsiTheme="minorBidi" w:cstheme="minorBidi"/>
        </w:rPr>
        <w:t xml:space="preserve"> used color stickers as appreciation for those who did </w:t>
      </w:r>
      <w:proofErr w:type="spellStart"/>
      <w:r w:rsidR="009B0649">
        <w:rPr>
          <w:rFonts w:asciiTheme="minorBidi" w:hAnsiTheme="minorBidi" w:cstheme="minorBidi"/>
        </w:rPr>
        <w:t>homework.</w:t>
      </w:r>
      <w:r w:rsidR="008776E0">
        <w:rPr>
          <w:rFonts w:asciiTheme="minorBidi" w:hAnsiTheme="minorBidi" w:cstheme="minorBidi"/>
          <w:noProof/>
          <w:lang w:bidi="ar-SA"/>
        </w:rPr>
        <w:t>g</w:t>
      </w:r>
      <w:proofErr w:type="spellEnd"/>
      <w:r w:rsidR="009F50C4">
        <w:rPr>
          <w:rFonts w:asciiTheme="minorBidi" w:hAnsiTheme="minorBidi" w:cstheme="minorBidi"/>
          <w:noProof/>
          <w:lang w:bidi="ar-SA"/>
        </w:rPr>
        <w:drawing>
          <wp:inline distT="0" distB="0" distL="0" distR="0" wp14:anchorId="28AC1967" wp14:editId="6D575497">
            <wp:extent cx="6753225" cy="5086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6400" cy="5088741"/>
                    </a:xfrm>
                    <a:prstGeom prst="rect">
                      <a:avLst/>
                    </a:prstGeom>
                  </pic:spPr>
                </pic:pic>
              </a:graphicData>
            </a:graphic>
          </wp:inline>
        </w:drawing>
      </w:r>
      <w:r w:rsidR="008776E0">
        <w:rPr>
          <w:rFonts w:asciiTheme="minorBidi" w:hAnsiTheme="minorBidi" w:cstheme="minorBidi"/>
        </w:rPr>
        <w:t>A 3</w:t>
      </w:r>
      <w:r w:rsidR="008776E0" w:rsidRPr="008776E0">
        <w:rPr>
          <w:rFonts w:asciiTheme="minorBidi" w:hAnsiTheme="minorBidi" w:cstheme="minorBidi"/>
          <w:vertAlign w:val="superscript"/>
        </w:rPr>
        <w:t>rd</w:t>
      </w:r>
      <w:r w:rsidR="008776E0">
        <w:rPr>
          <w:rFonts w:asciiTheme="minorBidi" w:hAnsiTheme="minorBidi" w:cstheme="minorBidi"/>
        </w:rPr>
        <w:t xml:space="preserve"> grade student </w:t>
      </w:r>
      <w:proofErr w:type="spellStart"/>
      <w:r w:rsidR="008776E0">
        <w:rPr>
          <w:rFonts w:asciiTheme="minorBidi" w:hAnsiTheme="minorBidi" w:cstheme="minorBidi"/>
        </w:rPr>
        <w:t>Shukrya</w:t>
      </w:r>
      <w:proofErr w:type="spellEnd"/>
      <w:r w:rsidR="008776E0">
        <w:rPr>
          <w:rFonts w:asciiTheme="minorBidi" w:hAnsiTheme="minorBidi" w:cstheme="minorBidi"/>
        </w:rPr>
        <w:t xml:space="preserve"> received butterfly sticker for her good homework.</w:t>
      </w:r>
    </w:p>
    <w:p w:rsidR="00047C9E" w:rsidRPr="009050F6" w:rsidRDefault="00047C9E" w:rsidP="00C71834">
      <w:pPr>
        <w:rPr>
          <w:rFonts w:asciiTheme="minorBidi" w:hAnsiTheme="minorBidi" w:cstheme="minorBidi"/>
          <w:sz w:val="24"/>
          <w:szCs w:val="24"/>
        </w:rPr>
      </w:pPr>
    </w:p>
    <w:p w:rsidR="0080413B" w:rsidRDefault="008776E0" w:rsidP="008776E0">
      <w:pPr>
        <w:jc w:val="center"/>
        <w:rPr>
          <w:rFonts w:asciiTheme="minorBidi" w:hAnsiTheme="minorBidi" w:cstheme="minorBidi"/>
          <w:sz w:val="24"/>
          <w:szCs w:val="24"/>
        </w:rPr>
      </w:pPr>
      <w:r>
        <w:rPr>
          <w:rFonts w:asciiTheme="minorBidi" w:hAnsiTheme="minorBidi" w:cstheme="minorBidi"/>
          <w:sz w:val="24"/>
          <w:szCs w:val="24"/>
        </w:rPr>
        <w:t>The End</w:t>
      </w:r>
    </w:p>
    <w:p w:rsidR="008776E0" w:rsidRPr="009050F6" w:rsidRDefault="008776E0" w:rsidP="008776E0">
      <w:pPr>
        <w:jc w:val="center"/>
        <w:rPr>
          <w:rFonts w:asciiTheme="minorBidi" w:hAnsiTheme="minorBidi" w:cstheme="minorBidi"/>
          <w:sz w:val="24"/>
          <w:szCs w:val="24"/>
        </w:rPr>
      </w:pPr>
    </w:p>
    <w:sectPr w:rsidR="008776E0" w:rsidRPr="009050F6" w:rsidSect="008776E0">
      <w:pgSz w:w="12240" w:h="15840"/>
      <w:pgMar w:top="45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BBE" w:rsidRDefault="00565BBE" w:rsidP="00692826">
      <w:pPr>
        <w:spacing w:after="0" w:line="240" w:lineRule="auto"/>
      </w:pPr>
      <w:r>
        <w:separator/>
      </w:r>
    </w:p>
  </w:endnote>
  <w:endnote w:type="continuationSeparator" w:id="0">
    <w:p w:rsidR="00565BBE" w:rsidRDefault="00565BBE" w:rsidP="0069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BBE" w:rsidRDefault="00565BBE" w:rsidP="00692826">
      <w:pPr>
        <w:spacing w:after="0" w:line="240" w:lineRule="auto"/>
      </w:pPr>
      <w:r>
        <w:separator/>
      </w:r>
    </w:p>
  </w:footnote>
  <w:footnote w:type="continuationSeparator" w:id="0">
    <w:p w:rsidR="00565BBE" w:rsidRDefault="00565BBE" w:rsidP="006928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B1"/>
    <w:rsid w:val="000110B7"/>
    <w:rsid w:val="00040B74"/>
    <w:rsid w:val="00047C9E"/>
    <w:rsid w:val="000A3BC1"/>
    <w:rsid w:val="000B532F"/>
    <w:rsid w:val="000C2AC6"/>
    <w:rsid w:val="000D1BB7"/>
    <w:rsid w:val="00113C35"/>
    <w:rsid w:val="001B0EBB"/>
    <w:rsid w:val="001E576F"/>
    <w:rsid w:val="002525CB"/>
    <w:rsid w:val="00273D7A"/>
    <w:rsid w:val="002B52C3"/>
    <w:rsid w:val="002D374E"/>
    <w:rsid w:val="00307474"/>
    <w:rsid w:val="0034437D"/>
    <w:rsid w:val="003602BF"/>
    <w:rsid w:val="00367B97"/>
    <w:rsid w:val="00367CF8"/>
    <w:rsid w:val="00385979"/>
    <w:rsid w:val="00434682"/>
    <w:rsid w:val="00450DD5"/>
    <w:rsid w:val="004B3F97"/>
    <w:rsid w:val="004E3121"/>
    <w:rsid w:val="00512443"/>
    <w:rsid w:val="00552A98"/>
    <w:rsid w:val="00561C28"/>
    <w:rsid w:val="00565BBE"/>
    <w:rsid w:val="005B2338"/>
    <w:rsid w:val="005D5767"/>
    <w:rsid w:val="00623B61"/>
    <w:rsid w:val="0062402B"/>
    <w:rsid w:val="00666B82"/>
    <w:rsid w:val="006805E6"/>
    <w:rsid w:val="00684498"/>
    <w:rsid w:val="00692826"/>
    <w:rsid w:val="00695369"/>
    <w:rsid w:val="006C3627"/>
    <w:rsid w:val="0073086F"/>
    <w:rsid w:val="007320BF"/>
    <w:rsid w:val="0073284B"/>
    <w:rsid w:val="00736C84"/>
    <w:rsid w:val="007658C4"/>
    <w:rsid w:val="007C6C41"/>
    <w:rsid w:val="0080413B"/>
    <w:rsid w:val="00821B2B"/>
    <w:rsid w:val="00865412"/>
    <w:rsid w:val="008776E0"/>
    <w:rsid w:val="008E5723"/>
    <w:rsid w:val="009050F6"/>
    <w:rsid w:val="00944473"/>
    <w:rsid w:val="009657D7"/>
    <w:rsid w:val="009935A0"/>
    <w:rsid w:val="009B0649"/>
    <w:rsid w:val="009F1E06"/>
    <w:rsid w:val="009F2488"/>
    <w:rsid w:val="009F24B4"/>
    <w:rsid w:val="009F50C4"/>
    <w:rsid w:val="00A53E4C"/>
    <w:rsid w:val="00A62D0C"/>
    <w:rsid w:val="00A73B3A"/>
    <w:rsid w:val="00A830E0"/>
    <w:rsid w:val="00AE6AD8"/>
    <w:rsid w:val="00BE025E"/>
    <w:rsid w:val="00BE181B"/>
    <w:rsid w:val="00C01F8B"/>
    <w:rsid w:val="00C516DB"/>
    <w:rsid w:val="00C71834"/>
    <w:rsid w:val="00C9425D"/>
    <w:rsid w:val="00CD004E"/>
    <w:rsid w:val="00D82F4A"/>
    <w:rsid w:val="00D914BB"/>
    <w:rsid w:val="00D93ADC"/>
    <w:rsid w:val="00DA504A"/>
    <w:rsid w:val="00DD04EF"/>
    <w:rsid w:val="00E0087C"/>
    <w:rsid w:val="00E130CA"/>
    <w:rsid w:val="00E41FDA"/>
    <w:rsid w:val="00E44EC0"/>
    <w:rsid w:val="00E76DE2"/>
    <w:rsid w:val="00E97E3B"/>
    <w:rsid w:val="00EA6AEA"/>
    <w:rsid w:val="00EB14FF"/>
    <w:rsid w:val="00EE4A1C"/>
    <w:rsid w:val="00EF508C"/>
    <w:rsid w:val="00F12F85"/>
    <w:rsid w:val="00F25A43"/>
    <w:rsid w:val="00F546F2"/>
    <w:rsid w:val="00F835DA"/>
    <w:rsid w:val="00F85730"/>
    <w:rsid w:val="00F87AB1"/>
    <w:rsid w:val="00FB0FCF"/>
    <w:rsid w:val="00FB3281"/>
    <w:rsid w:val="00FB4AED"/>
    <w:rsid w:val="00FD418A"/>
    <w:rsid w:val="00FF4B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498"/>
  </w:style>
  <w:style w:type="paragraph" w:styleId="Heading1">
    <w:name w:val="heading 1"/>
    <w:basedOn w:val="Normal"/>
    <w:next w:val="Normal"/>
    <w:link w:val="Heading1Char"/>
    <w:uiPriority w:val="9"/>
    <w:qFormat/>
    <w:rsid w:val="0068449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68449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8449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84498"/>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84498"/>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84498"/>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84498"/>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8449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8449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498"/>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684498"/>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84498"/>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84498"/>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84498"/>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84498"/>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84498"/>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84498"/>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84498"/>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84498"/>
    <w:rPr>
      <w:caps/>
      <w:spacing w:val="10"/>
      <w:sz w:val="18"/>
      <w:szCs w:val="18"/>
    </w:rPr>
  </w:style>
  <w:style w:type="paragraph" w:styleId="Title">
    <w:name w:val="Title"/>
    <w:basedOn w:val="Normal"/>
    <w:next w:val="Normal"/>
    <w:link w:val="TitleChar"/>
    <w:uiPriority w:val="10"/>
    <w:qFormat/>
    <w:rsid w:val="0068449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84498"/>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8449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84498"/>
    <w:rPr>
      <w:rFonts w:eastAsiaTheme="majorEastAsia" w:cstheme="majorBidi"/>
      <w:caps/>
      <w:spacing w:val="20"/>
      <w:sz w:val="18"/>
      <w:szCs w:val="18"/>
    </w:rPr>
  </w:style>
  <w:style w:type="character" w:styleId="Strong">
    <w:name w:val="Strong"/>
    <w:uiPriority w:val="22"/>
    <w:qFormat/>
    <w:rsid w:val="00684498"/>
    <w:rPr>
      <w:b/>
      <w:bCs/>
      <w:color w:val="943634" w:themeColor="accent2" w:themeShade="BF"/>
      <w:spacing w:val="5"/>
    </w:rPr>
  </w:style>
  <w:style w:type="character" w:styleId="Emphasis">
    <w:name w:val="Emphasis"/>
    <w:uiPriority w:val="20"/>
    <w:qFormat/>
    <w:rsid w:val="00684498"/>
    <w:rPr>
      <w:caps/>
      <w:spacing w:val="5"/>
      <w:sz w:val="20"/>
      <w:szCs w:val="20"/>
    </w:rPr>
  </w:style>
  <w:style w:type="paragraph" w:styleId="NoSpacing">
    <w:name w:val="No Spacing"/>
    <w:basedOn w:val="Normal"/>
    <w:link w:val="NoSpacingChar"/>
    <w:uiPriority w:val="1"/>
    <w:qFormat/>
    <w:rsid w:val="00684498"/>
    <w:pPr>
      <w:spacing w:after="0" w:line="240" w:lineRule="auto"/>
    </w:pPr>
  </w:style>
  <w:style w:type="character" w:customStyle="1" w:styleId="NoSpacingChar">
    <w:name w:val="No Spacing Char"/>
    <w:basedOn w:val="DefaultParagraphFont"/>
    <w:link w:val="NoSpacing"/>
    <w:uiPriority w:val="1"/>
    <w:rsid w:val="00684498"/>
  </w:style>
  <w:style w:type="paragraph" w:styleId="ListParagraph">
    <w:name w:val="List Paragraph"/>
    <w:basedOn w:val="Normal"/>
    <w:uiPriority w:val="34"/>
    <w:qFormat/>
    <w:rsid w:val="00684498"/>
    <w:pPr>
      <w:ind w:left="720"/>
      <w:contextualSpacing/>
    </w:pPr>
  </w:style>
  <w:style w:type="paragraph" w:styleId="Quote">
    <w:name w:val="Quote"/>
    <w:basedOn w:val="Normal"/>
    <w:next w:val="Normal"/>
    <w:link w:val="QuoteChar"/>
    <w:uiPriority w:val="29"/>
    <w:qFormat/>
    <w:rsid w:val="00684498"/>
    <w:rPr>
      <w:i/>
      <w:iCs/>
    </w:rPr>
  </w:style>
  <w:style w:type="character" w:customStyle="1" w:styleId="QuoteChar">
    <w:name w:val="Quote Char"/>
    <w:basedOn w:val="DefaultParagraphFont"/>
    <w:link w:val="Quote"/>
    <w:uiPriority w:val="29"/>
    <w:rsid w:val="00684498"/>
    <w:rPr>
      <w:rFonts w:eastAsiaTheme="majorEastAsia" w:cstheme="majorBidi"/>
      <w:i/>
      <w:iCs/>
    </w:rPr>
  </w:style>
  <w:style w:type="paragraph" w:styleId="IntenseQuote">
    <w:name w:val="Intense Quote"/>
    <w:basedOn w:val="Normal"/>
    <w:next w:val="Normal"/>
    <w:link w:val="IntenseQuoteChar"/>
    <w:uiPriority w:val="30"/>
    <w:qFormat/>
    <w:rsid w:val="0068449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84498"/>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84498"/>
    <w:rPr>
      <w:i/>
      <w:iCs/>
    </w:rPr>
  </w:style>
  <w:style w:type="character" w:styleId="IntenseEmphasis">
    <w:name w:val="Intense Emphasis"/>
    <w:uiPriority w:val="21"/>
    <w:qFormat/>
    <w:rsid w:val="00684498"/>
    <w:rPr>
      <w:i/>
      <w:iCs/>
      <w:caps/>
      <w:spacing w:val="10"/>
      <w:sz w:val="20"/>
      <w:szCs w:val="20"/>
    </w:rPr>
  </w:style>
  <w:style w:type="character" w:styleId="SubtleReference">
    <w:name w:val="Subtle Reference"/>
    <w:basedOn w:val="DefaultParagraphFont"/>
    <w:uiPriority w:val="31"/>
    <w:qFormat/>
    <w:rsid w:val="0068449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8449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8449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84498"/>
    <w:pPr>
      <w:outlineLvl w:val="9"/>
    </w:pPr>
  </w:style>
  <w:style w:type="paragraph" w:styleId="BalloonText">
    <w:name w:val="Balloon Text"/>
    <w:basedOn w:val="Normal"/>
    <w:link w:val="BalloonTextChar"/>
    <w:uiPriority w:val="99"/>
    <w:semiHidden/>
    <w:unhideWhenUsed/>
    <w:rsid w:val="00EF5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08C"/>
    <w:rPr>
      <w:rFonts w:ascii="Tahoma" w:hAnsi="Tahoma" w:cs="Tahoma"/>
      <w:sz w:val="16"/>
      <w:szCs w:val="16"/>
    </w:rPr>
  </w:style>
  <w:style w:type="paragraph" w:styleId="Header">
    <w:name w:val="header"/>
    <w:basedOn w:val="Normal"/>
    <w:link w:val="HeaderChar"/>
    <w:uiPriority w:val="99"/>
    <w:semiHidden/>
    <w:unhideWhenUsed/>
    <w:rsid w:val="006928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826"/>
  </w:style>
  <w:style w:type="paragraph" w:styleId="Footer">
    <w:name w:val="footer"/>
    <w:basedOn w:val="Normal"/>
    <w:link w:val="FooterChar"/>
    <w:uiPriority w:val="99"/>
    <w:semiHidden/>
    <w:unhideWhenUsed/>
    <w:rsid w:val="006928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2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498"/>
  </w:style>
  <w:style w:type="paragraph" w:styleId="Heading1">
    <w:name w:val="heading 1"/>
    <w:basedOn w:val="Normal"/>
    <w:next w:val="Normal"/>
    <w:link w:val="Heading1Char"/>
    <w:uiPriority w:val="9"/>
    <w:qFormat/>
    <w:rsid w:val="0068449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68449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8449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84498"/>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84498"/>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84498"/>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84498"/>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8449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8449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498"/>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684498"/>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84498"/>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84498"/>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84498"/>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84498"/>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84498"/>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84498"/>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84498"/>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84498"/>
    <w:rPr>
      <w:caps/>
      <w:spacing w:val="10"/>
      <w:sz w:val="18"/>
      <w:szCs w:val="18"/>
    </w:rPr>
  </w:style>
  <w:style w:type="paragraph" w:styleId="Title">
    <w:name w:val="Title"/>
    <w:basedOn w:val="Normal"/>
    <w:next w:val="Normal"/>
    <w:link w:val="TitleChar"/>
    <w:uiPriority w:val="10"/>
    <w:qFormat/>
    <w:rsid w:val="0068449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84498"/>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8449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84498"/>
    <w:rPr>
      <w:rFonts w:eastAsiaTheme="majorEastAsia" w:cstheme="majorBidi"/>
      <w:caps/>
      <w:spacing w:val="20"/>
      <w:sz w:val="18"/>
      <w:szCs w:val="18"/>
    </w:rPr>
  </w:style>
  <w:style w:type="character" w:styleId="Strong">
    <w:name w:val="Strong"/>
    <w:uiPriority w:val="22"/>
    <w:qFormat/>
    <w:rsid w:val="00684498"/>
    <w:rPr>
      <w:b/>
      <w:bCs/>
      <w:color w:val="943634" w:themeColor="accent2" w:themeShade="BF"/>
      <w:spacing w:val="5"/>
    </w:rPr>
  </w:style>
  <w:style w:type="character" w:styleId="Emphasis">
    <w:name w:val="Emphasis"/>
    <w:uiPriority w:val="20"/>
    <w:qFormat/>
    <w:rsid w:val="00684498"/>
    <w:rPr>
      <w:caps/>
      <w:spacing w:val="5"/>
      <w:sz w:val="20"/>
      <w:szCs w:val="20"/>
    </w:rPr>
  </w:style>
  <w:style w:type="paragraph" w:styleId="NoSpacing">
    <w:name w:val="No Spacing"/>
    <w:basedOn w:val="Normal"/>
    <w:link w:val="NoSpacingChar"/>
    <w:uiPriority w:val="1"/>
    <w:qFormat/>
    <w:rsid w:val="00684498"/>
    <w:pPr>
      <w:spacing w:after="0" w:line="240" w:lineRule="auto"/>
    </w:pPr>
  </w:style>
  <w:style w:type="character" w:customStyle="1" w:styleId="NoSpacingChar">
    <w:name w:val="No Spacing Char"/>
    <w:basedOn w:val="DefaultParagraphFont"/>
    <w:link w:val="NoSpacing"/>
    <w:uiPriority w:val="1"/>
    <w:rsid w:val="00684498"/>
  </w:style>
  <w:style w:type="paragraph" w:styleId="ListParagraph">
    <w:name w:val="List Paragraph"/>
    <w:basedOn w:val="Normal"/>
    <w:uiPriority w:val="34"/>
    <w:qFormat/>
    <w:rsid w:val="00684498"/>
    <w:pPr>
      <w:ind w:left="720"/>
      <w:contextualSpacing/>
    </w:pPr>
  </w:style>
  <w:style w:type="paragraph" w:styleId="Quote">
    <w:name w:val="Quote"/>
    <w:basedOn w:val="Normal"/>
    <w:next w:val="Normal"/>
    <w:link w:val="QuoteChar"/>
    <w:uiPriority w:val="29"/>
    <w:qFormat/>
    <w:rsid w:val="00684498"/>
    <w:rPr>
      <w:i/>
      <w:iCs/>
    </w:rPr>
  </w:style>
  <w:style w:type="character" w:customStyle="1" w:styleId="QuoteChar">
    <w:name w:val="Quote Char"/>
    <w:basedOn w:val="DefaultParagraphFont"/>
    <w:link w:val="Quote"/>
    <w:uiPriority w:val="29"/>
    <w:rsid w:val="00684498"/>
    <w:rPr>
      <w:rFonts w:eastAsiaTheme="majorEastAsia" w:cstheme="majorBidi"/>
      <w:i/>
      <w:iCs/>
    </w:rPr>
  </w:style>
  <w:style w:type="paragraph" w:styleId="IntenseQuote">
    <w:name w:val="Intense Quote"/>
    <w:basedOn w:val="Normal"/>
    <w:next w:val="Normal"/>
    <w:link w:val="IntenseQuoteChar"/>
    <w:uiPriority w:val="30"/>
    <w:qFormat/>
    <w:rsid w:val="0068449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84498"/>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84498"/>
    <w:rPr>
      <w:i/>
      <w:iCs/>
    </w:rPr>
  </w:style>
  <w:style w:type="character" w:styleId="IntenseEmphasis">
    <w:name w:val="Intense Emphasis"/>
    <w:uiPriority w:val="21"/>
    <w:qFormat/>
    <w:rsid w:val="00684498"/>
    <w:rPr>
      <w:i/>
      <w:iCs/>
      <w:caps/>
      <w:spacing w:val="10"/>
      <w:sz w:val="20"/>
      <w:szCs w:val="20"/>
    </w:rPr>
  </w:style>
  <w:style w:type="character" w:styleId="SubtleReference">
    <w:name w:val="Subtle Reference"/>
    <w:basedOn w:val="DefaultParagraphFont"/>
    <w:uiPriority w:val="31"/>
    <w:qFormat/>
    <w:rsid w:val="0068449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8449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8449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84498"/>
    <w:pPr>
      <w:outlineLvl w:val="9"/>
    </w:pPr>
  </w:style>
  <w:style w:type="paragraph" w:styleId="BalloonText">
    <w:name w:val="Balloon Text"/>
    <w:basedOn w:val="Normal"/>
    <w:link w:val="BalloonTextChar"/>
    <w:uiPriority w:val="99"/>
    <w:semiHidden/>
    <w:unhideWhenUsed/>
    <w:rsid w:val="00EF5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08C"/>
    <w:rPr>
      <w:rFonts w:ascii="Tahoma" w:hAnsi="Tahoma" w:cs="Tahoma"/>
      <w:sz w:val="16"/>
      <w:szCs w:val="16"/>
    </w:rPr>
  </w:style>
  <w:style w:type="paragraph" w:styleId="Header">
    <w:name w:val="header"/>
    <w:basedOn w:val="Normal"/>
    <w:link w:val="HeaderChar"/>
    <w:uiPriority w:val="99"/>
    <w:semiHidden/>
    <w:unhideWhenUsed/>
    <w:rsid w:val="006928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826"/>
  </w:style>
  <w:style w:type="paragraph" w:styleId="Footer">
    <w:name w:val="footer"/>
    <w:basedOn w:val="Normal"/>
    <w:link w:val="FooterChar"/>
    <w:uiPriority w:val="99"/>
    <w:semiHidden/>
    <w:unhideWhenUsed/>
    <w:rsid w:val="006928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2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dc:creator>
  <cp:lastModifiedBy>Steve Brown</cp:lastModifiedBy>
  <cp:revision>2</cp:revision>
  <dcterms:created xsi:type="dcterms:W3CDTF">2013-08-23T21:42:00Z</dcterms:created>
  <dcterms:modified xsi:type="dcterms:W3CDTF">2013-08-23T21:42:00Z</dcterms:modified>
</cp:coreProperties>
</file>